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>Reforma e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B534FA">
        <w:rPr>
          <w:rFonts w:ascii="Arial Narrow" w:hAnsi="Arial Narrow" w:cs="Arial"/>
        </w:rPr>
        <w:t xml:space="preserve">Benedito Abrão </w:t>
      </w:r>
      <w:proofErr w:type="spellStart"/>
      <w:r w:rsidR="00B534FA">
        <w:rPr>
          <w:rFonts w:ascii="Arial Narrow" w:hAnsi="Arial Narrow" w:cs="Arial"/>
        </w:rPr>
        <w:t>Nassarden</w:t>
      </w:r>
      <w:proofErr w:type="spellEnd"/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B534FA">
        <w:rPr>
          <w:rFonts w:ascii="Arial Narrow" w:hAnsi="Arial Narrow" w:cs="Arial"/>
        </w:rPr>
        <w:t xml:space="preserve">Rua </w:t>
      </w:r>
      <w:proofErr w:type="gramStart"/>
      <w:r w:rsidR="00B534FA">
        <w:rPr>
          <w:rFonts w:ascii="Arial Narrow" w:hAnsi="Arial Narrow" w:cs="Arial"/>
        </w:rPr>
        <w:t>1</w:t>
      </w:r>
      <w:proofErr w:type="gramEnd"/>
      <w:r w:rsidR="00B534FA">
        <w:rPr>
          <w:rFonts w:ascii="Arial Narrow" w:hAnsi="Arial Narrow" w:cs="Arial"/>
        </w:rPr>
        <w:t xml:space="preserve"> Q</w:t>
      </w:r>
      <w:r w:rsidR="009A1C76">
        <w:rPr>
          <w:rFonts w:ascii="Arial Narrow" w:hAnsi="Arial Narrow" w:cs="Arial"/>
        </w:rPr>
        <w:t>uadra</w:t>
      </w:r>
      <w:r w:rsidR="00B534FA">
        <w:rPr>
          <w:rFonts w:ascii="Arial Narrow" w:hAnsi="Arial Narrow" w:cs="Arial"/>
        </w:rPr>
        <w:t xml:space="preserve"> 12</w:t>
      </w:r>
      <w:r w:rsidR="009A1C76">
        <w:rPr>
          <w:rFonts w:ascii="Arial Narrow" w:hAnsi="Arial Narrow" w:cs="Arial"/>
        </w:rPr>
        <w:t>,</w:t>
      </w:r>
      <w:r w:rsidR="00B534FA">
        <w:rPr>
          <w:rFonts w:ascii="Arial Narrow" w:hAnsi="Arial Narrow" w:cs="Arial"/>
        </w:rPr>
        <w:t xml:space="preserve"> S/nº Bairro: Formigueiro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8A1E2D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B055CB" w:rsidRDefault="00B055CB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1.0 </w:t>
      </w:r>
      <w:r w:rsidRPr="00C00A59">
        <w:rPr>
          <w:rFonts w:ascii="Arial Narrow" w:hAnsi="Arial Narrow" w:cs="Arial"/>
          <w:sz w:val="22"/>
          <w:szCs w:val="22"/>
        </w:rPr>
        <w:t>INTRODUÇÕES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893570" w:rsidRDefault="006A4EF7" w:rsidP="002338B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reforma e 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B534FA">
        <w:rPr>
          <w:rFonts w:ascii="Arial Narrow" w:hAnsi="Arial Narrow" w:cs="Arial"/>
        </w:rPr>
        <w:t xml:space="preserve">Benedito Abrão </w:t>
      </w:r>
      <w:proofErr w:type="spellStart"/>
      <w:r w:rsidR="00B534FA">
        <w:rPr>
          <w:rFonts w:ascii="Arial Narrow" w:hAnsi="Arial Narrow" w:cs="Arial"/>
        </w:rPr>
        <w:t>Nassarden</w:t>
      </w:r>
      <w:proofErr w:type="spellEnd"/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893570">
        <w:rPr>
          <w:rFonts w:ascii="Arial Narrow" w:hAnsi="Arial Narrow"/>
        </w:rPr>
        <w:t>181,02</w:t>
      </w:r>
      <w:r w:rsidR="00893570" w:rsidRPr="00893570">
        <w:rPr>
          <w:rFonts w:ascii="Arial Narrow" w:hAnsi="Arial Narrow"/>
        </w:rPr>
        <w:t xml:space="preserve">m², </w:t>
      </w:r>
      <w:r w:rsidR="00893570">
        <w:rPr>
          <w:rFonts w:ascii="Arial Narrow" w:hAnsi="Arial Narrow"/>
        </w:rPr>
        <w:t>s</w:t>
      </w:r>
      <w:r w:rsidR="00893570" w:rsidRPr="00893570">
        <w:rPr>
          <w:rFonts w:ascii="Arial Narrow" w:hAnsi="Arial Narrow"/>
        </w:rPr>
        <w:t>er</w:t>
      </w:r>
      <w:r w:rsidR="00893570">
        <w:rPr>
          <w:rFonts w:ascii="Arial Narrow" w:hAnsi="Arial Narrow"/>
        </w:rPr>
        <w:t>á demolida uma área de 44,40m²</w:t>
      </w:r>
      <w:r w:rsidR="00893570" w:rsidRPr="00893570">
        <w:rPr>
          <w:rFonts w:ascii="Arial Narrow" w:hAnsi="Arial Narrow"/>
        </w:rPr>
        <w:t xml:space="preserve"> </w:t>
      </w:r>
      <w:r w:rsidR="00893570">
        <w:rPr>
          <w:rFonts w:ascii="Arial Narrow" w:hAnsi="Arial Narrow"/>
        </w:rPr>
        <w:t xml:space="preserve">e </w:t>
      </w:r>
      <w:r w:rsidR="009933AF">
        <w:rPr>
          <w:rFonts w:ascii="Arial Narrow" w:hAnsi="Arial Narrow"/>
        </w:rPr>
        <w:t xml:space="preserve">contemplará a </w:t>
      </w:r>
      <w:r w:rsidR="00893570">
        <w:rPr>
          <w:rFonts w:ascii="Arial Narrow" w:hAnsi="Arial Narrow"/>
        </w:rPr>
        <w:t>amplia</w:t>
      </w:r>
      <w:r w:rsidR="009933AF">
        <w:rPr>
          <w:rFonts w:ascii="Arial Narrow" w:hAnsi="Arial Narrow"/>
        </w:rPr>
        <w:t>ção</w:t>
      </w:r>
      <w:r w:rsidR="00893570">
        <w:rPr>
          <w:rFonts w:ascii="Arial Narrow" w:hAnsi="Arial Narrow"/>
        </w:rPr>
        <w:t xml:space="preserve"> de 373,00m²</w:t>
      </w:r>
      <w:r w:rsidR="00893570" w:rsidRPr="00893570">
        <w:rPr>
          <w:rFonts w:ascii="Arial Narrow" w:hAnsi="Arial Narrow"/>
        </w:rPr>
        <w:t xml:space="preserve">. 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reforma e 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>em realizar a reforma geral da estrutura física do prédio existente, contemplando 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 xml:space="preserve">da edificação, </w:t>
      </w:r>
      <w:r w:rsidR="009A1C76">
        <w:rPr>
          <w:rFonts w:ascii="Arial Narrow" w:hAnsi="Arial Narrow" w:cs="Arial"/>
        </w:rPr>
        <w:t xml:space="preserve">remoção de toda a estrutura de cobertura e forro, retirada dos </w:t>
      </w:r>
      <w:r w:rsidR="00712C87">
        <w:rPr>
          <w:rFonts w:ascii="Arial Narrow" w:hAnsi="Arial Narrow" w:cs="Arial"/>
        </w:rPr>
        <w:t>re</w:t>
      </w:r>
      <w:r w:rsidR="005C34B0">
        <w:rPr>
          <w:rFonts w:ascii="Arial Narrow" w:hAnsi="Arial Narrow" w:cs="Arial"/>
        </w:rPr>
        <w:t>vestimento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cerâmico</w:t>
      </w:r>
      <w:r w:rsidR="009A1C76">
        <w:rPr>
          <w:rFonts w:ascii="Arial Narrow" w:hAnsi="Arial Narrow" w:cs="Arial"/>
        </w:rPr>
        <w:t>s</w:t>
      </w:r>
      <w:r w:rsidR="005C34B0">
        <w:rPr>
          <w:rFonts w:ascii="Arial Narrow" w:hAnsi="Arial Narrow" w:cs="Arial"/>
        </w:rPr>
        <w:t xml:space="preserve"> </w:t>
      </w:r>
      <w:r w:rsidR="00077F64">
        <w:rPr>
          <w:rFonts w:ascii="Arial Narrow" w:hAnsi="Arial Narrow" w:cs="Arial"/>
        </w:rPr>
        <w:t>(</w:t>
      </w:r>
      <w:r w:rsidR="009A1C76">
        <w:rPr>
          <w:rFonts w:ascii="Arial Narrow" w:hAnsi="Arial Narrow" w:cs="Arial"/>
        </w:rPr>
        <w:t>azulejos</w:t>
      </w:r>
      <w:r w:rsidR="00077F64">
        <w:rPr>
          <w:rFonts w:ascii="Arial Narrow" w:hAnsi="Arial Narrow" w:cs="Arial"/>
        </w:rPr>
        <w:t xml:space="preserve"> e piso</w:t>
      </w:r>
      <w:r w:rsidR="009A1C76">
        <w:rPr>
          <w:rFonts w:ascii="Arial Narrow" w:hAnsi="Arial Narrow" w:cs="Arial"/>
        </w:rPr>
        <w:t>)</w:t>
      </w:r>
      <w:r w:rsidR="00077F64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 xml:space="preserve">os mesmos e </w:t>
      </w:r>
      <w:r w:rsidR="00077F64">
        <w:rPr>
          <w:rFonts w:ascii="Arial Narrow" w:hAnsi="Arial Narrow" w:cs="Arial"/>
        </w:rPr>
        <w:t xml:space="preserve">a </w:t>
      </w:r>
      <w:r w:rsidR="009A1C76">
        <w:rPr>
          <w:rFonts w:ascii="Arial Narrow" w:hAnsi="Arial Narrow" w:cs="Arial"/>
        </w:rPr>
        <w:t>amplia</w:t>
      </w:r>
      <w:r w:rsidR="00077F64">
        <w:rPr>
          <w:rFonts w:ascii="Arial Narrow" w:hAnsi="Arial Narrow" w:cs="Arial"/>
        </w:rPr>
        <w:t>ção do prédio</w:t>
      </w:r>
      <w:r w:rsidR="00310D2B">
        <w:rPr>
          <w:rFonts w:ascii="Arial Narrow" w:hAnsi="Arial Narrow" w:cs="Arial"/>
        </w:rPr>
        <w:t xml:space="preserve">, </w:t>
      </w:r>
      <w:r w:rsidRPr="00C00A59">
        <w:rPr>
          <w:rFonts w:ascii="Arial Narrow" w:hAnsi="Arial Narrow" w:cs="Arial"/>
        </w:rPr>
        <w:t xml:space="preserve">composto </w:t>
      </w:r>
      <w:r w:rsidR="00207454">
        <w:rPr>
          <w:rFonts w:ascii="Arial Narrow" w:hAnsi="Arial Narrow" w:cs="Arial"/>
        </w:rPr>
        <w:t>por um pátio coberto</w:t>
      </w:r>
      <w:r w:rsidR="005C34B0">
        <w:rPr>
          <w:rFonts w:ascii="Arial Narrow" w:hAnsi="Arial Narrow" w:cs="Arial"/>
        </w:rPr>
        <w:t xml:space="preserve"> com refeitório</w:t>
      </w:r>
      <w:r w:rsidR="00207454">
        <w:rPr>
          <w:rFonts w:ascii="Arial Narrow" w:hAnsi="Arial Narrow" w:cs="Arial"/>
        </w:rPr>
        <w:t xml:space="preserve">, </w:t>
      </w:r>
      <w:r w:rsidR="005C34B0">
        <w:rPr>
          <w:rFonts w:ascii="Arial Narrow" w:hAnsi="Arial Narrow" w:cs="Arial"/>
        </w:rPr>
        <w:t>duas</w:t>
      </w:r>
      <w:r w:rsidR="00207454">
        <w:rPr>
          <w:rFonts w:ascii="Arial Narrow" w:hAnsi="Arial Narrow" w:cs="Arial"/>
        </w:rPr>
        <w:t xml:space="preserve"> sala</w:t>
      </w:r>
      <w:r w:rsidR="005C34B0">
        <w:rPr>
          <w:rFonts w:ascii="Arial Narrow" w:hAnsi="Arial Narrow" w:cs="Arial"/>
        </w:rPr>
        <w:t>s</w:t>
      </w:r>
      <w:r w:rsidR="00207454">
        <w:rPr>
          <w:rFonts w:ascii="Arial Narrow" w:hAnsi="Arial Narrow" w:cs="Arial"/>
        </w:rPr>
        <w:t xml:space="preserve"> de aula</w:t>
      </w:r>
      <w:r w:rsidR="00FF3309">
        <w:rPr>
          <w:rFonts w:ascii="Arial Narrow" w:hAnsi="Arial Narrow" w:cs="Arial"/>
        </w:rPr>
        <w:t>,</w:t>
      </w:r>
      <w:r w:rsidR="005C34B0">
        <w:rPr>
          <w:rFonts w:ascii="Arial Narrow" w:hAnsi="Arial Narrow" w:cs="Arial"/>
        </w:rPr>
        <w:t xml:space="preserve"> cozinha, despensa</w:t>
      </w:r>
      <w:r w:rsidR="009A1C76">
        <w:rPr>
          <w:rFonts w:ascii="Arial Narrow" w:hAnsi="Arial Narrow" w:cs="Arial"/>
        </w:rPr>
        <w:t xml:space="preserve"> de alimentos, DML</w:t>
      </w:r>
      <w:r w:rsidR="005C34B0">
        <w:rPr>
          <w:rFonts w:ascii="Arial Narrow" w:hAnsi="Arial Narrow" w:cs="Arial"/>
        </w:rPr>
        <w:t xml:space="preserve">, </w:t>
      </w:r>
      <w:r w:rsidR="009A1C76">
        <w:rPr>
          <w:rFonts w:ascii="Arial Narrow" w:hAnsi="Arial Narrow" w:cs="Arial"/>
        </w:rPr>
        <w:t xml:space="preserve">sala de </w:t>
      </w:r>
      <w:r w:rsidR="005C34B0">
        <w:rPr>
          <w:rFonts w:ascii="Arial Narrow" w:hAnsi="Arial Narrow" w:cs="Arial"/>
        </w:rPr>
        <w:t>direção, sala dos professores</w:t>
      </w:r>
      <w:r w:rsidR="009A1C76">
        <w:rPr>
          <w:rFonts w:ascii="Arial Narrow" w:hAnsi="Arial Narrow" w:cs="Arial"/>
        </w:rPr>
        <w:t xml:space="preserve"> e</w:t>
      </w:r>
      <w:r w:rsidR="005C34B0">
        <w:rPr>
          <w:rFonts w:ascii="Arial Narrow" w:hAnsi="Arial Narrow" w:cs="Arial"/>
        </w:rPr>
        <w:t xml:space="preserve"> b</w:t>
      </w:r>
      <w:r w:rsidR="009A1C76">
        <w:rPr>
          <w:rFonts w:ascii="Arial Narrow" w:hAnsi="Arial Narrow" w:cs="Arial"/>
        </w:rPr>
        <w:t xml:space="preserve">anheiro </w:t>
      </w:r>
      <w:proofErr w:type="spellStart"/>
      <w:proofErr w:type="gramStart"/>
      <w:r w:rsidR="009A1C76">
        <w:rPr>
          <w:rFonts w:ascii="Arial Narrow" w:hAnsi="Arial Narrow" w:cs="Arial"/>
        </w:rPr>
        <w:t>PcD</w:t>
      </w:r>
      <w:proofErr w:type="spellEnd"/>
      <w:proofErr w:type="gramEnd"/>
      <w:r w:rsidR="00FF3309">
        <w:rPr>
          <w:rFonts w:ascii="Arial Narrow" w:hAnsi="Arial Narrow" w:cs="Arial"/>
        </w:rPr>
        <w:t xml:space="preserve">. 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B737D1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3D22A2" w:rsidRPr="00C00A59" w:rsidRDefault="006A4EF7" w:rsidP="00077F64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</w:t>
      </w:r>
      <w:proofErr w:type="spellStart"/>
      <w:r w:rsidRPr="00C00A59">
        <w:rPr>
          <w:rFonts w:ascii="Arial Narrow" w:hAnsi="Arial Narrow" w:cs="Arial"/>
        </w:rPr>
        <w:t>mão-de-obra</w:t>
      </w:r>
      <w:proofErr w:type="spellEnd"/>
      <w:r w:rsidRPr="00C00A59">
        <w:rPr>
          <w:rFonts w:ascii="Arial Narrow" w:hAnsi="Arial Narrow" w:cs="Arial"/>
        </w:rPr>
        <w:t xml:space="preserve">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 xml:space="preserve">s Normas Brasileiras da </w:t>
      </w:r>
      <w:proofErr w:type="spellStart"/>
      <w:r w:rsidR="006A4EF7" w:rsidRPr="00C00A59">
        <w:rPr>
          <w:rFonts w:ascii="Arial Narrow" w:hAnsi="Arial Narrow" w:cs="Arial"/>
        </w:rPr>
        <w:t>A.B.N.T</w:t>
      </w:r>
      <w:r w:rsidR="00C42BF1" w:rsidRPr="00C00A59">
        <w:rPr>
          <w:rFonts w:ascii="Arial Narrow" w:hAnsi="Arial Narrow" w:cs="Arial"/>
        </w:rPr>
        <w:t>.</w:t>
      </w:r>
      <w:proofErr w:type="spellEnd"/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lastRenderedPageBreak/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0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78582B" w:rsidRDefault="0078582B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A64C92" w:rsidRDefault="000E3E97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3.0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SISTEMAS CONSTRUTIVOS</w:t>
      </w:r>
      <w:r w:rsidR="00582563">
        <w:rPr>
          <w:rFonts w:cs="Arial"/>
          <w:sz w:val="22"/>
          <w:szCs w:val="22"/>
        </w:rPr>
        <w:t>.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</w:t>
      </w:r>
      <w:r w:rsidR="009A1C76">
        <w:rPr>
          <w:rFonts w:ascii="Arial Narrow" w:hAnsi="Arial Narrow" w:cs="Arial"/>
        </w:rPr>
        <w:t>e</w:t>
      </w:r>
      <w:r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EMEB </w:t>
      </w:r>
      <w:r w:rsidR="00C00A59">
        <w:rPr>
          <w:rFonts w:ascii="Arial Narrow" w:hAnsi="Arial Narrow" w:cs="Arial"/>
        </w:rPr>
        <w:t>“</w:t>
      </w:r>
      <w:r w:rsidR="005C34B0">
        <w:rPr>
          <w:rFonts w:ascii="Arial Narrow" w:hAnsi="Arial Narrow" w:cs="Arial"/>
        </w:rPr>
        <w:t xml:space="preserve">Benedito Abrão </w:t>
      </w:r>
      <w:proofErr w:type="spellStart"/>
      <w:r w:rsidR="005C34B0">
        <w:rPr>
          <w:rFonts w:ascii="Arial Narrow" w:hAnsi="Arial Narrow" w:cs="Arial"/>
        </w:rPr>
        <w:t>Nassarden</w:t>
      </w:r>
      <w:proofErr w:type="spellEnd"/>
      <w:r w:rsidR="00EF6BA4" w:rsidRPr="00C00A59">
        <w:rPr>
          <w:rFonts w:ascii="Arial Narrow" w:hAnsi="Arial Narrow" w:cs="Arial"/>
        </w:rPr>
        <w:t>” 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reforma e ampliação </w:t>
      </w:r>
      <w:r w:rsidR="00671FC4" w:rsidRPr="00C00A59">
        <w:rPr>
          <w:rFonts w:ascii="Arial Narrow" w:hAnsi="Arial Narrow" w:cs="Arial"/>
        </w:rPr>
        <w:t>da EMEB com o máximo de excelência.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52596E" w:rsidRDefault="0052596E" w:rsidP="0052596E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2.2 PLACA DE OBRA EM CHAPA DE AÇO GALVANIZADO, deve ser instalada no início da obra.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erá </w:t>
      </w:r>
      <w:r>
        <w:rPr>
          <w:rFonts w:ascii="Arial Narrow" w:hAnsi="Arial Narrow" w:cs="Arial"/>
        </w:rPr>
        <w:t>substituído todo telhado juntamente com as tramas metálicas, será demolido todo revestimento cerâmico,</w:t>
      </w:r>
      <w:r w:rsidRPr="003A4A8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revestimento cerâmico das paredes e piso, forro, hidráulica e elétrica conforme projeto.</w:t>
      </w:r>
    </w:p>
    <w:p w:rsidR="0052596E" w:rsidRPr="00C00A59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 inicialmente, preencher os sistemas de esgoto sanitário existente, a fim de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 que não ocorram acidentes, nem durante a obra quanto após sua entrega</w:t>
      </w:r>
      <w:r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>Os demais descartes deverão ser transportados e destinados a um local de recebimento de descartes, devidamente licenciado para tal atividade.</w:t>
      </w:r>
    </w:p>
    <w:p w:rsidR="00950E2B" w:rsidRPr="00A64C92" w:rsidRDefault="0058256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:rsidR="00FA3151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SAPATAS: </w:t>
      </w:r>
      <w:r w:rsidR="00FA3151" w:rsidRPr="00C00A59">
        <w:rPr>
          <w:rFonts w:ascii="Arial Narrow" w:hAnsi="Arial Narrow" w:cs="Arial"/>
        </w:rPr>
        <w:t xml:space="preserve">A nova unidade de ensino EMEB </w:t>
      </w:r>
      <w:r w:rsidR="00157814">
        <w:rPr>
          <w:rFonts w:ascii="Arial Narrow" w:hAnsi="Arial Narrow" w:cs="Arial"/>
        </w:rPr>
        <w:t>“</w:t>
      </w:r>
      <w:r w:rsidR="00DB36D6">
        <w:rPr>
          <w:rFonts w:ascii="Arial Narrow" w:hAnsi="Arial Narrow" w:cs="Arial"/>
        </w:rPr>
        <w:t>Maria Pedrosa de Miranda</w:t>
      </w:r>
      <w:r w:rsidR="00157814">
        <w:rPr>
          <w:rFonts w:ascii="Arial Narrow" w:hAnsi="Arial Narrow" w:cs="Arial"/>
        </w:rPr>
        <w:t>”</w:t>
      </w:r>
      <w:r w:rsidR="00FA3151" w:rsidRPr="00C00A59">
        <w:rPr>
          <w:rFonts w:ascii="Arial Narrow" w:hAnsi="Arial Narrow" w:cs="Arial"/>
        </w:rPr>
        <w:t xml:space="preserve">, será composta por sistema de sapatas com dimensões </w:t>
      </w:r>
      <w:r w:rsidR="00DB36D6">
        <w:rPr>
          <w:rFonts w:ascii="Arial Narrow" w:hAnsi="Arial Narrow" w:cs="Arial"/>
        </w:rPr>
        <w:t>0,70</w:t>
      </w:r>
      <w:proofErr w:type="gramStart"/>
      <w:r w:rsidR="00FA3151" w:rsidRPr="00C00A59">
        <w:rPr>
          <w:rFonts w:ascii="Arial Narrow" w:hAnsi="Arial Narrow" w:cs="Arial"/>
        </w:rPr>
        <w:t>x0,</w:t>
      </w:r>
      <w:proofErr w:type="gramEnd"/>
      <w:r w:rsidR="00DB36D6">
        <w:rPr>
          <w:rFonts w:ascii="Arial Narrow" w:hAnsi="Arial Narrow" w:cs="Arial"/>
        </w:rPr>
        <w:t>70</w:t>
      </w:r>
      <w:r w:rsidR="00FA3151" w:rsidRPr="00C00A5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>; 0,</w:t>
      </w:r>
      <w:r w:rsidR="00DB36D6">
        <w:rPr>
          <w:rFonts w:ascii="Arial Narrow" w:hAnsi="Arial Narrow" w:cs="Arial"/>
        </w:rPr>
        <w:t>70</w:t>
      </w:r>
      <w:r w:rsidR="00EA63B9">
        <w:rPr>
          <w:rFonts w:ascii="Arial Narrow" w:hAnsi="Arial Narrow" w:cs="Arial"/>
        </w:rPr>
        <w:t>x0,</w:t>
      </w:r>
      <w:r w:rsidR="000E3E97">
        <w:rPr>
          <w:rFonts w:ascii="Arial Narrow" w:hAnsi="Arial Narrow" w:cs="Arial"/>
        </w:rPr>
        <w:t>7</w:t>
      </w:r>
      <w:r w:rsidR="00DB36D6">
        <w:rPr>
          <w:rFonts w:ascii="Arial Narrow" w:hAnsi="Arial Narrow" w:cs="Arial"/>
        </w:rPr>
        <w:t>0</w:t>
      </w:r>
      <w:r w:rsidR="00EA63B9">
        <w:rPr>
          <w:rFonts w:ascii="Arial Narrow" w:hAnsi="Arial Narrow" w:cs="Arial"/>
        </w:rPr>
        <w:t>x</w:t>
      </w:r>
      <w:r w:rsidR="000E3E97">
        <w:rPr>
          <w:rFonts w:ascii="Arial Narrow" w:hAnsi="Arial Narrow" w:cs="Arial"/>
        </w:rPr>
        <w:t>1,50</w:t>
      </w:r>
      <w:r w:rsidR="00EA63B9">
        <w:rPr>
          <w:rFonts w:ascii="Arial Narrow" w:hAnsi="Arial Narrow" w:cs="Arial"/>
        </w:rPr>
        <w:t xml:space="preserve">; </w:t>
      </w:r>
      <w:r w:rsidR="00FA3151" w:rsidRPr="00C00A59">
        <w:rPr>
          <w:rFonts w:ascii="Arial Narrow" w:hAnsi="Arial Narrow" w:cs="Arial"/>
        </w:rPr>
        <w:t>subindo por mais dez centímetros</w:t>
      </w:r>
      <w:r w:rsidR="006D73EF" w:rsidRPr="00C00A59">
        <w:rPr>
          <w:rFonts w:ascii="Arial Narrow" w:hAnsi="Arial Narrow" w:cs="Arial"/>
        </w:rPr>
        <w:t xml:space="preserve"> afunilando até a largura do pilar de apoio que interliga a sapata à viga baldrame.</w:t>
      </w:r>
    </w:p>
    <w:p w:rsidR="00F01CDA" w:rsidRPr="00C00A59" w:rsidRDefault="00F01CDA" w:rsidP="00B46B47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 xml:space="preserve">O fundo da vala será revestido com lastro de concreto magro de espessura igual a </w:t>
      </w:r>
      <w:proofErr w:type="gramStart"/>
      <w:r w:rsidR="000E3E97">
        <w:rPr>
          <w:rFonts w:ascii="Arial Narrow" w:hAnsi="Arial Narrow" w:cs="Arial"/>
        </w:rPr>
        <w:t>3</w:t>
      </w:r>
      <w:proofErr w:type="gramEnd"/>
      <w:r w:rsidRPr="00C00A59">
        <w:rPr>
          <w:rFonts w:ascii="Arial Narrow" w:hAnsi="Arial Narrow" w:cs="Arial"/>
        </w:rPr>
        <w:t xml:space="preserve"> centímetros</w:t>
      </w:r>
      <w:r w:rsidR="00B46B47" w:rsidRPr="00C00A59">
        <w:rPr>
          <w:rFonts w:ascii="Arial Narrow" w:hAnsi="Arial Narrow" w:cs="Arial"/>
        </w:rPr>
        <w:t xml:space="preserve"> para então posicionar as armações da sapata.</w:t>
      </w:r>
    </w:p>
    <w:p w:rsidR="00157814" w:rsidRPr="008A1E2D" w:rsidRDefault="00B46B47" w:rsidP="008A1E2D">
      <w:pPr>
        <w:pStyle w:val="PargrafodaLista"/>
        <w:spacing w:line="360" w:lineRule="auto"/>
        <w:ind w:left="1200" w:firstLine="21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Para a armação principal, </w:t>
      </w:r>
      <w:r w:rsidR="00BB4AA0" w:rsidRPr="00C00A59">
        <w:rPr>
          <w:rFonts w:ascii="Arial Narrow" w:hAnsi="Arial Narrow" w:cs="Arial"/>
        </w:rPr>
        <w:t xml:space="preserve">o uso de armação CA-50 com 10,00 mm² posicionadas nas direções horizontal e vertical espaçados </w:t>
      </w:r>
      <w:proofErr w:type="gramStart"/>
      <w:r w:rsidR="00BB4AA0" w:rsidRPr="00C00A59">
        <w:rPr>
          <w:rFonts w:ascii="Arial Narrow" w:hAnsi="Arial Narrow" w:cs="Arial"/>
        </w:rPr>
        <w:t>7</w:t>
      </w:r>
      <w:proofErr w:type="gramEnd"/>
      <w:r w:rsidR="00BB4AA0" w:rsidRPr="00C00A59">
        <w:rPr>
          <w:rFonts w:ascii="Arial Narrow" w:hAnsi="Arial Narrow" w:cs="Arial"/>
        </w:rPr>
        <w:t xml:space="preserve"> centímetros com dobra nas pontas de </w:t>
      </w:r>
      <w:r w:rsidR="00DB36D6">
        <w:rPr>
          <w:rFonts w:ascii="Arial Narrow" w:hAnsi="Arial Narrow" w:cs="Arial"/>
        </w:rPr>
        <w:t>15</w:t>
      </w:r>
      <w:r w:rsidR="00BB4AA0" w:rsidRPr="00C00A59">
        <w:rPr>
          <w:rFonts w:ascii="Arial Narrow" w:hAnsi="Arial Narrow" w:cs="Arial"/>
        </w:rPr>
        <w:t xml:space="preserve"> centímetros amarrados com CA-</w:t>
      </w:r>
      <w:r w:rsidR="00DB36D6">
        <w:rPr>
          <w:rFonts w:ascii="Arial Narrow" w:hAnsi="Arial Narrow" w:cs="Arial"/>
        </w:rPr>
        <w:t>5</w:t>
      </w:r>
      <w:r w:rsidR="00EA63B9">
        <w:rPr>
          <w:rFonts w:ascii="Arial Narrow" w:hAnsi="Arial Narrow" w:cs="Arial"/>
        </w:rPr>
        <w:t>0</w:t>
      </w:r>
      <w:r w:rsidR="00BB4AA0" w:rsidRPr="00C00A59">
        <w:rPr>
          <w:rFonts w:ascii="Arial Narrow" w:hAnsi="Arial Narrow" w:cs="Arial"/>
        </w:rPr>
        <w:t xml:space="preserve"> de </w:t>
      </w:r>
      <w:r w:rsidR="00DB36D6">
        <w:rPr>
          <w:rFonts w:ascii="Arial Narrow" w:hAnsi="Arial Narrow" w:cs="Arial"/>
        </w:rPr>
        <w:t>10</w:t>
      </w:r>
      <w:r w:rsidR="00BB4AA0" w:rsidRPr="00C00A59">
        <w:rPr>
          <w:rFonts w:ascii="Arial Narrow" w:hAnsi="Arial Narrow" w:cs="Arial"/>
        </w:rPr>
        <w:t xml:space="preserve"> mm²</w:t>
      </w:r>
      <w:r w:rsidR="00AC3447" w:rsidRPr="00C00A59">
        <w:rPr>
          <w:rFonts w:ascii="Arial Narrow" w:hAnsi="Arial Narrow" w:cs="Arial"/>
        </w:rPr>
        <w:t>.</w:t>
      </w:r>
    </w:p>
    <w:p w:rsidR="00AC3447" w:rsidRPr="00C00A59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PILARES DE LIGAÇÃ</w:t>
      </w:r>
      <w:r w:rsidR="00916952" w:rsidRPr="00C00A59">
        <w:rPr>
          <w:rFonts w:ascii="Arial Narrow" w:hAnsi="Arial Narrow" w:cs="Arial"/>
        </w:rPr>
        <w:t>O</w:t>
      </w:r>
      <w:r w:rsidR="00AC3447" w:rsidRPr="00C00A59">
        <w:rPr>
          <w:rFonts w:ascii="Arial Narrow" w:hAnsi="Arial Narrow" w:cs="Arial"/>
        </w:rPr>
        <w:t xml:space="preserve"> (Pescoço)</w:t>
      </w:r>
      <w:r w:rsidR="00916952" w:rsidRPr="00C00A59">
        <w:rPr>
          <w:rFonts w:ascii="Arial Narrow" w:hAnsi="Arial Narrow" w:cs="Arial"/>
        </w:rPr>
        <w:t>: Responsável por interligar (</w:t>
      </w:r>
      <w:r w:rsidRPr="00C00A59">
        <w:rPr>
          <w:rFonts w:ascii="Arial Narrow" w:hAnsi="Arial Narrow" w:cs="Arial"/>
        </w:rPr>
        <w:t>amarrar) a sapata</w:t>
      </w:r>
      <w:r w:rsidR="00AC3447" w:rsidRPr="00C00A59">
        <w:rPr>
          <w:rFonts w:ascii="Arial Narrow" w:hAnsi="Arial Narrow" w:cs="Arial"/>
        </w:rPr>
        <w:t xml:space="preserve"> à viga </w:t>
      </w:r>
      <w:proofErr w:type="gramStart"/>
      <w:r w:rsidR="00AC3447" w:rsidRPr="00C00A59">
        <w:rPr>
          <w:rFonts w:ascii="Arial Narrow" w:hAnsi="Arial Narrow" w:cs="Arial"/>
        </w:rPr>
        <w:t>baldrame.</w:t>
      </w:r>
      <w:proofErr w:type="gramEnd"/>
      <w:r w:rsidR="00AC3447" w:rsidRPr="00C00A59">
        <w:rPr>
          <w:rFonts w:ascii="Arial Narrow" w:hAnsi="Arial Narrow" w:cs="Arial"/>
        </w:rPr>
        <w:t>Composto</w:t>
      </w:r>
      <w:r w:rsidRPr="00C00A59">
        <w:rPr>
          <w:rFonts w:ascii="Arial Narrow" w:hAnsi="Arial Narrow" w:cs="Arial"/>
        </w:rPr>
        <w:t xml:space="preserve"> por montagem das formas</w:t>
      </w:r>
      <w:r w:rsidR="00916952" w:rsidRPr="00C00A59">
        <w:rPr>
          <w:rFonts w:ascii="Arial Narrow" w:hAnsi="Arial Narrow" w:cs="Arial"/>
        </w:rPr>
        <w:t>, posicionamento das ferragens</w:t>
      </w:r>
      <w:r w:rsidR="004B7A82" w:rsidRPr="00C00A59">
        <w:rPr>
          <w:rFonts w:ascii="Arial Narrow" w:hAnsi="Arial Narrow" w:cs="Arial"/>
        </w:rPr>
        <w:t xml:space="preserve"> e espaçadores, </w:t>
      </w:r>
      <w:proofErr w:type="spellStart"/>
      <w:r w:rsidR="004B7A82" w:rsidRPr="00C00A59">
        <w:rPr>
          <w:rFonts w:ascii="Arial Narrow" w:hAnsi="Arial Narrow" w:cs="Arial"/>
        </w:rPr>
        <w:t>concretagem</w:t>
      </w:r>
      <w:proofErr w:type="spellEnd"/>
      <w:r w:rsidR="004B7A82" w:rsidRPr="00C00A59">
        <w:rPr>
          <w:rFonts w:ascii="Arial Narrow" w:hAnsi="Arial Narrow" w:cs="Arial"/>
        </w:rPr>
        <w:t>,</w:t>
      </w:r>
      <w:r w:rsidR="00916952" w:rsidRPr="00C00A59">
        <w:rPr>
          <w:rFonts w:ascii="Arial Narrow" w:hAnsi="Arial Narrow" w:cs="Arial"/>
        </w:rPr>
        <w:t xml:space="preserve"> a</w:t>
      </w:r>
      <w:r w:rsidR="004B7A82" w:rsidRPr="00C00A59">
        <w:rPr>
          <w:rFonts w:ascii="Arial Narrow" w:hAnsi="Arial Narrow" w:cs="Arial"/>
        </w:rPr>
        <w:t>densamento e</w:t>
      </w:r>
      <w:r w:rsidR="00AC3447" w:rsidRPr="00C00A59">
        <w:rPr>
          <w:rFonts w:ascii="Arial Narrow" w:hAnsi="Arial Narrow" w:cs="Arial"/>
        </w:rPr>
        <w:t xml:space="preserve"> </w:t>
      </w:r>
      <w:proofErr w:type="spellStart"/>
      <w:r w:rsidR="00AC3447" w:rsidRPr="00C00A59">
        <w:rPr>
          <w:rFonts w:ascii="Arial Narrow" w:hAnsi="Arial Narrow" w:cs="Arial"/>
        </w:rPr>
        <w:t>desforma</w:t>
      </w:r>
      <w:proofErr w:type="spellEnd"/>
      <w:r w:rsidR="00AC3447" w:rsidRPr="00C00A59">
        <w:rPr>
          <w:rFonts w:ascii="Arial Narrow" w:hAnsi="Arial Narrow" w:cs="Arial"/>
        </w:rPr>
        <w:t xml:space="preserve"> dos pilares, deverá seguir a mesma configuração dos pilares</w:t>
      </w:r>
      <w:r w:rsidR="00271C38" w:rsidRPr="00C00A59">
        <w:rPr>
          <w:rFonts w:ascii="Arial Narrow" w:hAnsi="Arial Narrow" w:cs="Arial"/>
        </w:rPr>
        <w:t xml:space="preserve">, </w:t>
      </w:r>
      <w:r w:rsidR="00E06FC7" w:rsidRPr="00C00A59">
        <w:rPr>
          <w:rFonts w:ascii="Arial Narrow" w:hAnsi="Arial Narrow" w:cs="Arial"/>
        </w:rPr>
        <w:t>acima do baldrame</w:t>
      </w:r>
      <w:r w:rsidR="00AC3447" w:rsidRPr="00C00A59">
        <w:rPr>
          <w:rFonts w:ascii="Arial Narrow" w:hAnsi="Arial Narrow" w:cs="Arial"/>
        </w:rPr>
        <w:t xml:space="preserve"> locados (seção, espaçamento, forma e </w:t>
      </w:r>
      <w:proofErr w:type="spellStart"/>
      <w:r w:rsidR="00AC3447" w:rsidRPr="00C00A59">
        <w:rPr>
          <w:rFonts w:ascii="Arial Narrow" w:hAnsi="Arial Narrow" w:cs="Arial"/>
        </w:rPr>
        <w:t>desforma</w:t>
      </w:r>
      <w:proofErr w:type="spellEnd"/>
      <w:r w:rsidR="00AC3447" w:rsidRPr="00C00A59">
        <w:rPr>
          <w:rFonts w:ascii="Arial Narrow" w:hAnsi="Arial Narrow" w:cs="Arial"/>
        </w:rPr>
        <w:t>, traço, e</w:t>
      </w:r>
      <w:r w:rsidR="00271C38" w:rsidRPr="00C00A59">
        <w:rPr>
          <w:rFonts w:ascii="Arial Narrow" w:hAnsi="Arial Narrow" w:cs="Arial"/>
        </w:rPr>
        <w:t>t</w:t>
      </w:r>
      <w:r w:rsidR="00AC3447" w:rsidRPr="00C00A59">
        <w:rPr>
          <w:rFonts w:ascii="Arial Narrow" w:hAnsi="Arial Narrow" w:cs="Arial"/>
        </w:rPr>
        <w:t>c.);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Respeitar especificação de altura do pescoço igual a </w:t>
      </w:r>
      <w:r w:rsidR="00EA63B9">
        <w:rPr>
          <w:rFonts w:ascii="Arial Narrow" w:hAnsi="Arial Narrow" w:cs="Arial"/>
        </w:rPr>
        <w:t>1,10 metros</w:t>
      </w:r>
      <w:r w:rsidR="00DB36D6">
        <w:rPr>
          <w:rFonts w:ascii="Arial Narrow" w:hAnsi="Arial Narrow" w:cs="Arial"/>
        </w:rPr>
        <w:t xml:space="preserve"> e espaçamento de 10 centímetros entre os estribos de aço CA-60 de 5,00 mm².</w:t>
      </w:r>
    </w:p>
    <w:p w:rsidR="0035359F" w:rsidRPr="00C00A59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Seç</w:t>
      </w:r>
      <w:r w:rsidR="00DB36D6">
        <w:rPr>
          <w:rFonts w:ascii="Arial Narrow" w:hAnsi="Arial Narrow" w:cs="Arial"/>
        </w:rPr>
        <w:t>ões</w:t>
      </w:r>
      <w:r w:rsidRPr="00C00A59">
        <w:rPr>
          <w:rFonts w:ascii="Arial Narrow" w:hAnsi="Arial Narrow" w:cs="Arial"/>
        </w:rPr>
        <w:t xml:space="preserve"> do pescoço 0,</w:t>
      </w:r>
      <w:r w:rsidR="00EA63B9">
        <w:rPr>
          <w:rFonts w:ascii="Arial Narrow" w:hAnsi="Arial Narrow" w:cs="Arial"/>
        </w:rPr>
        <w:t>20</w:t>
      </w:r>
      <w:r w:rsidRPr="00C00A59">
        <w:rPr>
          <w:rFonts w:ascii="Arial Narrow" w:hAnsi="Arial Narrow" w:cs="Arial"/>
        </w:rPr>
        <w:t xml:space="preserve"> x 0,</w:t>
      </w:r>
      <w:r w:rsidR="00EA63B9">
        <w:rPr>
          <w:rFonts w:ascii="Arial Narrow" w:hAnsi="Arial Narrow" w:cs="Arial"/>
        </w:rPr>
        <w:t>20</w:t>
      </w:r>
      <w:r w:rsidR="00DB36D6">
        <w:rPr>
          <w:rFonts w:ascii="Arial Narrow" w:hAnsi="Arial Narrow" w:cs="Arial"/>
        </w:rPr>
        <w:t xml:space="preserve"> e 0,15</w:t>
      </w:r>
      <w:proofErr w:type="gramStart"/>
      <w:r w:rsidR="00DB36D6">
        <w:rPr>
          <w:rFonts w:ascii="Arial Narrow" w:hAnsi="Arial Narrow" w:cs="Arial"/>
        </w:rPr>
        <w:t>x0,</w:t>
      </w:r>
      <w:proofErr w:type="gramEnd"/>
      <w:r w:rsidR="00DB36D6">
        <w:rPr>
          <w:rFonts w:ascii="Arial Narrow" w:hAnsi="Arial Narrow" w:cs="Arial"/>
        </w:rPr>
        <w:t>30</w:t>
      </w:r>
      <w:r w:rsidRPr="00C00A59">
        <w:rPr>
          <w:rFonts w:ascii="Arial Narrow" w:hAnsi="Arial Narrow" w:cs="Arial"/>
        </w:rPr>
        <w:t xml:space="preserve"> metros.</w:t>
      </w:r>
    </w:p>
    <w:p w:rsidR="003B78B1" w:rsidRPr="00C00A59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VIGAS BALDRAME</w:t>
      </w:r>
      <w:r w:rsidR="003B78B1" w:rsidRPr="00C00A59">
        <w:rPr>
          <w:rFonts w:ascii="Arial Narrow" w:hAnsi="Arial Narrow" w:cs="Arial"/>
        </w:rPr>
        <w:t xml:space="preserve"> / VIGAS SUPERIORES</w:t>
      </w:r>
      <w:r w:rsidRPr="00C00A59">
        <w:rPr>
          <w:rFonts w:ascii="Arial Narrow" w:hAnsi="Arial Narrow" w:cs="Arial"/>
        </w:rPr>
        <w:t>:</w:t>
      </w:r>
      <w:r w:rsidR="003B78B1" w:rsidRPr="00C00A59">
        <w:rPr>
          <w:rFonts w:ascii="Arial Narrow" w:hAnsi="Arial Narrow" w:cs="Arial"/>
        </w:rPr>
        <w:t xml:space="preserve"> De execução semelhante, a viga baldrame e a viga superior, </w:t>
      </w:r>
      <w:r w:rsidR="00271C38" w:rsidRPr="00C00A59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C00A59">
        <w:rPr>
          <w:rFonts w:ascii="Arial Narrow" w:hAnsi="Arial Narrow" w:cs="Arial"/>
        </w:rPr>
        <w:t>apenas pela montagem das formas.</w:t>
      </w:r>
    </w:p>
    <w:p w:rsidR="005C26E7" w:rsidRPr="008A1E2D" w:rsidRDefault="00E06FC7" w:rsidP="008A1E2D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 seção padronizada em projeto 15x3</w:t>
      </w:r>
      <w:r w:rsidR="0042005F">
        <w:rPr>
          <w:rFonts w:ascii="Arial Narrow" w:hAnsi="Arial Narrow" w:cs="Arial"/>
        </w:rPr>
        <w:t>0</w:t>
      </w:r>
      <w:r w:rsidR="00EC7F6B" w:rsidRPr="00C00A59">
        <w:rPr>
          <w:rFonts w:ascii="Arial Narrow" w:hAnsi="Arial Narrow" w:cs="Arial"/>
        </w:rPr>
        <w:t xml:space="preserve"> e espaçamento entre estribos de 0,15 metros, utilizar aço diâmetro </w:t>
      </w:r>
      <w:r w:rsidR="0035359F" w:rsidRPr="00C00A59">
        <w:rPr>
          <w:rFonts w:ascii="Arial Narrow" w:hAnsi="Arial Narrow" w:cs="Arial"/>
        </w:rPr>
        <w:t>igual 10.0</w:t>
      </w:r>
      <w:r w:rsidR="0042005F">
        <w:rPr>
          <w:rFonts w:ascii="Arial Narrow" w:hAnsi="Arial Narrow" w:cs="Arial"/>
        </w:rPr>
        <w:t>, 8.0, 12.5</w:t>
      </w:r>
      <w:r w:rsidR="00DB36D6">
        <w:rPr>
          <w:rFonts w:ascii="Arial Narrow" w:hAnsi="Arial Narrow" w:cs="Arial"/>
        </w:rPr>
        <w:t xml:space="preserve"> e 16.00</w:t>
      </w:r>
      <w:r w:rsidR="0035359F" w:rsidRPr="00C00A59">
        <w:rPr>
          <w:rFonts w:ascii="Arial Narrow" w:hAnsi="Arial Narrow" w:cs="Arial"/>
        </w:rPr>
        <w:t xml:space="preserve"> milímetros quadrados para as armações principais e de </w:t>
      </w:r>
      <w:r w:rsidR="0042005F">
        <w:rPr>
          <w:rFonts w:ascii="Arial Narrow" w:hAnsi="Arial Narrow" w:cs="Arial"/>
        </w:rPr>
        <w:t>5.0</w:t>
      </w:r>
      <w:r w:rsidR="0035359F" w:rsidRPr="00C00A59">
        <w:rPr>
          <w:rFonts w:ascii="Arial Narrow" w:hAnsi="Arial Narrow" w:cs="Arial"/>
        </w:rPr>
        <w:t xml:space="preserve"> para os estribos espaçados 0,</w:t>
      </w:r>
      <w:r w:rsidR="00DB36D6">
        <w:rPr>
          <w:rFonts w:ascii="Arial Narrow" w:hAnsi="Arial Narrow" w:cs="Arial"/>
        </w:rPr>
        <w:t>15</w:t>
      </w:r>
      <w:r w:rsidR="0035359F" w:rsidRPr="00DB36D6">
        <w:rPr>
          <w:rFonts w:ascii="Arial Narrow" w:hAnsi="Arial Narrow" w:cs="Arial"/>
        </w:rPr>
        <w:t xml:space="preserve"> metros um do outro.</w:t>
      </w:r>
      <w:r w:rsidR="00DB36D6">
        <w:rPr>
          <w:rFonts w:ascii="Arial Narrow" w:hAnsi="Arial Narrow" w:cs="Arial"/>
        </w:rPr>
        <w:t xml:space="preserve"> No perímetro do muro onde será a nova entrada de acesso da unidade será executado um muro de arrimo </w:t>
      </w:r>
      <w:r w:rsidR="00207D52">
        <w:rPr>
          <w:rFonts w:ascii="Arial Narrow" w:hAnsi="Arial Narrow" w:cs="Arial"/>
        </w:rPr>
        <w:t xml:space="preserve">com altura de 0,60 metros de contenção </w:t>
      </w:r>
      <w:r w:rsidR="00DB36D6">
        <w:rPr>
          <w:rFonts w:ascii="Arial Narrow" w:hAnsi="Arial Narrow" w:cs="Arial"/>
        </w:rPr>
        <w:t>composto por</w:t>
      </w:r>
      <w:r w:rsidR="00207D52">
        <w:rPr>
          <w:rFonts w:ascii="Arial Narrow" w:hAnsi="Arial Narrow" w:cs="Arial"/>
        </w:rPr>
        <w:t>,</w:t>
      </w:r>
      <w:r w:rsidR="00DB36D6">
        <w:rPr>
          <w:rFonts w:ascii="Arial Narrow" w:hAnsi="Arial Narrow" w:cs="Arial"/>
        </w:rPr>
        <w:t xml:space="preserve"> </w:t>
      </w:r>
      <w:proofErr w:type="spellStart"/>
      <w:r w:rsidR="00DB36D6">
        <w:rPr>
          <w:rFonts w:ascii="Arial Narrow" w:hAnsi="Arial Narrow" w:cs="Arial"/>
        </w:rPr>
        <w:t>canaleta</w:t>
      </w:r>
      <w:proofErr w:type="spellEnd"/>
      <w:r w:rsidR="00DB36D6">
        <w:rPr>
          <w:rFonts w:ascii="Arial Narrow" w:hAnsi="Arial Narrow" w:cs="Arial"/>
        </w:rPr>
        <w:t xml:space="preserve"> de concreto</w:t>
      </w:r>
      <w:r w:rsidR="00207D52">
        <w:rPr>
          <w:rFonts w:ascii="Arial Narrow" w:hAnsi="Arial Narrow" w:cs="Arial"/>
        </w:rPr>
        <w:t xml:space="preserve">, aço CA-50 8.0mm e preenchimento com </w:t>
      </w:r>
      <w:proofErr w:type="spellStart"/>
      <w:r w:rsidR="00207D52">
        <w:rPr>
          <w:rFonts w:ascii="Arial Narrow" w:hAnsi="Arial Narrow" w:cs="Arial"/>
        </w:rPr>
        <w:t>graute</w:t>
      </w:r>
      <w:proofErr w:type="spellEnd"/>
      <w:r w:rsidR="00207D52">
        <w:rPr>
          <w:rFonts w:ascii="Arial Narrow" w:hAnsi="Arial Narrow" w:cs="Arial"/>
        </w:rPr>
        <w:t xml:space="preserve"> FCK= 2</w:t>
      </w:r>
      <w:r w:rsidR="000E3E97">
        <w:rPr>
          <w:rFonts w:ascii="Arial Narrow" w:hAnsi="Arial Narrow" w:cs="Arial"/>
        </w:rPr>
        <w:t>5</w:t>
      </w:r>
      <w:r w:rsidR="00207D52">
        <w:rPr>
          <w:rFonts w:ascii="Arial Narrow" w:hAnsi="Arial Narrow" w:cs="Arial"/>
        </w:rPr>
        <w:t xml:space="preserve"> </w:t>
      </w:r>
      <w:proofErr w:type="gramStart"/>
      <w:r w:rsidR="00207D52">
        <w:rPr>
          <w:rFonts w:ascii="Arial Narrow" w:hAnsi="Arial Narrow" w:cs="Arial"/>
        </w:rPr>
        <w:t>MPA</w:t>
      </w:r>
      <w:proofErr w:type="gramEnd"/>
    </w:p>
    <w:p w:rsidR="00760E78" w:rsidRPr="00A64C92" w:rsidRDefault="000E228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60E78">
        <w:rPr>
          <w:rFonts w:ascii="Arial Narrow" w:hAnsi="Arial Narrow" w:cs="Arial"/>
        </w:rPr>
        <w:t xml:space="preserve">ALVENARIA: </w:t>
      </w:r>
      <w:r w:rsidR="008B1039" w:rsidRPr="00760E78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60E78">
        <w:rPr>
          <w:rFonts w:ascii="Arial Narrow" w:hAnsi="Arial Narrow" w:cs="Arial"/>
        </w:rPr>
        <w:t>chapisco, reboco</w:t>
      </w:r>
      <w:r w:rsidR="008B1039" w:rsidRPr="00760E78">
        <w:rPr>
          <w:rFonts w:ascii="Arial Narrow" w:hAnsi="Arial Narrow" w:cs="Arial"/>
        </w:rPr>
        <w:t xml:space="preserve"> e prepar</w:t>
      </w:r>
      <w:r w:rsidR="00721B1A" w:rsidRPr="00760E78">
        <w:rPr>
          <w:rFonts w:ascii="Arial Narrow" w:hAnsi="Arial Narrow" w:cs="Arial"/>
        </w:rPr>
        <w:t>o</w:t>
      </w:r>
      <w:r w:rsidR="000E3E97">
        <w:rPr>
          <w:rFonts w:ascii="Arial Narrow" w:hAnsi="Arial Narrow" w:cs="Arial"/>
        </w:rPr>
        <w:t xml:space="preserve"> </w:t>
      </w:r>
      <w:r w:rsidR="00721B1A" w:rsidRPr="00760E78">
        <w:rPr>
          <w:rFonts w:ascii="Arial Narrow" w:hAnsi="Arial Narrow" w:cs="Arial"/>
        </w:rPr>
        <w:t>d</w:t>
      </w:r>
      <w:r w:rsidR="008B1039" w:rsidRPr="00760E78">
        <w:rPr>
          <w:rFonts w:ascii="Arial Narrow" w:hAnsi="Arial Narrow" w:cs="Arial"/>
        </w:rPr>
        <w:t>a superfície para recebimento da pintura ou cerâmica.</w:t>
      </w:r>
    </w:p>
    <w:p w:rsidR="003A5DD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4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deverá receber a instalação de forro </w:t>
      </w:r>
      <w:r w:rsidR="0078582B">
        <w:rPr>
          <w:rFonts w:ascii="Arial Narrow" w:hAnsi="Arial Narrow" w:cs="Arial"/>
        </w:rPr>
        <w:t>em PVC branco, liso, estruturado e</w:t>
      </w:r>
      <w:r w:rsidRPr="00C00A59">
        <w:rPr>
          <w:rFonts w:ascii="Arial Narrow" w:hAnsi="Arial Narrow" w:cs="Arial"/>
        </w:rPr>
        <w:t xml:space="preserve"> com cantoneiras.</w:t>
      </w:r>
    </w:p>
    <w:p w:rsidR="00A170A7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60E78" w:rsidRPr="00A64C92">
        <w:rPr>
          <w:rFonts w:cs="Arial"/>
          <w:sz w:val="22"/>
          <w:szCs w:val="22"/>
        </w:rPr>
        <w:t>5</w:t>
      </w:r>
      <w:r w:rsidR="000E3E97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ou em locais mal abrigados, não poderão ser feitos em dias de chuva. </w:t>
      </w:r>
    </w:p>
    <w:p w:rsidR="00A81212" w:rsidRPr="00A81212" w:rsidRDefault="00A81212" w:rsidP="000316C7">
      <w:pPr>
        <w:pStyle w:val="Default"/>
        <w:spacing w:line="360" w:lineRule="auto"/>
        <w:ind w:firstLine="426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</w:t>
      </w:r>
      <w:r w:rsidRPr="00A81212">
        <w:rPr>
          <w:rFonts w:ascii="Arial Narrow" w:hAnsi="Arial Narrow"/>
          <w:color w:val="auto"/>
          <w:sz w:val="22"/>
          <w:szCs w:val="22"/>
        </w:rPr>
        <w:lastRenderedPageBreak/>
        <w:t xml:space="preserve">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0316C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>Antes do início de qualquer trabalho de pintura, deverá ser preparada uma amostra de cores no local da aplicação da tinta, para aprovação da Fiscalização. Serão usadas</w:t>
      </w:r>
    </w:p>
    <w:p w:rsidR="00E92523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D60D3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corrida PVA ou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2,7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 uva verde</w:t>
      </w:r>
      <w:r w:rsidR="0078582B">
        <w:rPr>
          <w:rFonts w:ascii="Arial Narrow" w:hAnsi="Arial Narrow" w:cs="Arial"/>
        </w:rPr>
        <w:t xml:space="preserve"> </w:t>
      </w:r>
      <w:r w:rsidR="00E92523" w:rsidRPr="00C00A59">
        <w:rPr>
          <w:rFonts w:ascii="Arial Narrow" w:hAnsi="Arial Narrow" w:cs="Arial"/>
        </w:rPr>
        <w:t>para o barrado de 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</w:t>
      </w:r>
      <w:proofErr w:type="gramStart"/>
      <w:r w:rsidR="004211FD" w:rsidRPr="00C00A59">
        <w:rPr>
          <w:rFonts w:ascii="Arial Narrow" w:hAnsi="Arial Narrow" w:cs="Arial"/>
        </w:rPr>
        <w:t>1,</w:t>
      </w:r>
      <w:r w:rsidR="0041244D">
        <w:rPr>
          <w:rFonts w:ascii="Arial Narrow" w:hAnsi="Arial Narrow" w:cs="Arial"/>
        </w:rPr>
        <w:t>10 metro</w:t>
      </w:r>
      <w:proofErr w:type="gramEnd"/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Pr="00C00A59" w:rsidRDefault="00396BD5" w:rsidP="00F35CD0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</w:t>
      </w:r>
      <w:proofErr w:type="spellStart"/>
      <w:r w:rsidRPr="00C00A59">
        <w:rPr>
          <w:rFonts w:ascii="Arial Narrow" w:hAnsi="Arial Narrow" w:cs="Arial"/>
        </w:rPr>
        <w:t>lixamento</w:t>
      </w:r>
      <w:proofErr w:type="spellEnd"/>
      <w:r w:rsidRPr="00C00A59">
        <w:rPr>
          <w:rFonts w:ascii="Arial Narrow" w:hAnsi="Arial Narrow" w:cs="Arial"/>
        </w:rPr>
        <w:t xml:space="preserve">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051E56">
        <w:rPr>
          <w:rFonts w:ascii="Arial Narrow" w:hAnsi="Arial Narrow" w:cs="Arial"/>
        </w:rPr>
        <w:t>verde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Todo o passeio externo e interno será pintado com tinta acrílica cor 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inza chumbo.</w:t>
      </w:r>
    </w:p>
    <w:p w:rsidR="00396BD5" w:rsidRPr="00C00A59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MURO – 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Pr="00C00A59">
        <w:rPr>
          <w:rFonts w:ascii="Arial Narrow" w:hAnsi="Arial Narrow" w:cs="Arial"/>
        </w:rPr>
        <w:t xml:space="preserve"> barrado </w:t>
      </w:r>
      <w:r w:rsidR="00051E56">
        <w:rPr>
          <w:rFonts w:ascii="Arial Narrow" w:hAnsi="Arial Narrow" w:cs="Arial"/>
        </w:rPr>
        <w:t>uva verde</w:t>
      </w:r>
      <w:r w:rsidRPr="00C00A59">
        <w:rPr>
          <w:rFonts w:ascii="Arial Narrow" w:hAnsi="Arial Narrow" w:cs="Arial"/>
        </w:rPr>
        <w:t xml:space="preserve"> as 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</w:t>
      </w:r>
      <w:proofErr w:type="gramStart"/>
      <w:r w:rsidRPr="00C00A59">
        <w:rPr>
          <w:rFonts w:ascii="Arial Narrow" w:hAnsi="Arial Narrow" w:cs="Arial"/>
        </w:rPr>
        <w:t xml:space="preserve">branco </w:t>
      </w:r>
      <w:r w:rsidR="00051E56">
        <w:rPr>
          <w:rFonts w:ascii="Arial Narrow" w:hAnsi="Arial Narrow" w:cs="Arial"/>
        </w:rPr>
        <w:t>neve</w:t>
      </w:r>
      <w:proofErr w:type="gramEnd"/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Nas faces internas do muro </w:t>
      </w:r>
      <w:r w:rsidR="00933B26" w:rsidRPr="00C00A59">
        <w:rPr>
          <w:rFonts w:ascii="Arial Narrow" w:hAnsi="Arial Narrow" w:cs="Arial"/>
        </w:rPr>
        <w:t>apenas pintura branco gelo.</w:t>
      </w:r>
    </w:p>
    <w:p w:rsidR="00933B26" w:rsidRPr="00A64C92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3.7</w:t>
      </w:r>
      <w:r w:rsidR="00C27485" w:rsidRPr="00A64C92">
        <w:rPr>
          <w:rFonts w:cs="Arial"/>
          <w:sz w:val="22"/>
          <w:szCs w:val="22"/>
        </w:rPr>
        <w:t xml:space="preserve"> </w:t>
      </w:r>
      <w:r w:rsidR="00933B26" w:rsidRPr="00A64C92">
        <w:rPr>
          <w:rFonts w:cs="Arial"/>
          <w:sz w:val="22"/>
          <w:szCs w:val="22"/>
        </w:rPr>
        <w:t xml:space="preserve">PISOS E </w:t>
      </w:r>
      <w:r w:rsidRPr="00A64C92">
        <w:rPr>
          <w:rFonts w:cs="Arial"/>
          <w:sz w:val="22"/>
          <w:szCs w:val="22"/>
        </w:rPr>
        <w:t>REVESTIMENTOS</w:t>
      </w:r>
      <w:r w:rsidR="00933B26" w:rsidRPr="00A64C92">
        <w:rPr>
          <w:rFonts w:cs="Arial"/>
          <w:sz w:val="22"/>
          <w:szCs w:val="22"/>
        </w:rPr>
        <w:t>.</w:t>
      </w:r>
    </w:p>
    <w:p w:rsidR="00933B26" w:rsidRPr="00C00A59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Toda a área de piso da unidade em GRANILITE</w:t>
      </w:r>
      <w:r w:rsidR="0078582B" w:rsidRPr="00C00A59">
        <w:rPr>
          <w:rFonts w:ascii="Arial Narrow" w:hAnsi="Arial Narrow" w:cs="Arial"/>
        </w:rPr>
        <w:t xml:space="preserve"> será</w:t>
      </w:r>
      <w:r w:rsidR="009A43BF">
        <w:rPr>
          <w:rFonts w:ascii="Arial Narrow" w:hAnsi="Arial Narrow" w:cs="Arial"/>
        </w:rPr>
        <w:t xml:space="preserve"> </w:t>
      </w:r>
      <w:proofErr w:type="gramStart"/>
      <w:r w:rsidRPr="00C00A59">
        <w:rPr>
          <w:rFonts w:ascii="Arial Narrow" w:hAnsi="Arial Narrow" w:cs="Arial"/>
        </w:rPr>
        <w:t>revestido com resina</w:t>
      </w:r>
      <w:proofErr w:type="gramEnd"/>
      <w:r w:rsidRPr="00C00A59">
        <w:rPr>
          <w:rFonts w:ascii="Arial Narrow" w:hAnsi="Arial Narrow" w:cs="Arial"/>
        </w:rPr>
        <w:t xml:space="preserve"> para proteção e brilho do </w:t>
      </w:r>
      <w:proofErr w:type="spellStart"/>
      <w:r w:rsidRPr="00C00A59">
        <w:rPr>
          <w:rFonts w:ascii="Arial Narrow" w:hAnsi="Arial Narrow" w:cs="Arial"/>
        </w:rPr>
        <w:t>granilite</w:t>
      </w:r>
      <w:proofErr w:type="spellEnd"/>
      <w:r w:rsidRPr="00C00A59">
        <w:rPr>
          <w:rFonts w:ascii="Arial Narrow" w:hAnsi="Arial Narrow" w:cs="Arial"/>
        </w:rPr>
        <w:t>.</w:t>
      </w:r>
    </w:p>
    <w:p w:rsidR="009A43BF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A</w:t>
      </w:r>
      <w:r w:rsidR="003E5AE9"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de todos </w:t>
      </w:r>
      <w:r w:rsidR="008A1E2D">
        <w:rPr>
          <w:rFonts w:ascii="Arial Narrow" w:hAnsi="Arial Narrow" w:cs="Arial"/>
        </w:rPr>
        <w:t xml:space="preserve">os </w:t>
      </w:r>
      <w:r w:rsidR="008A1E2D" w:rsidRPr="00C00A59">
        <w:rPr>
          <w:rFonts w:ascii="Arial Narrow" w:hAnsi="Arial Narrow" w:cs="Arial"/>
        </w:rPr>
        <w:t>banheiros</w:t>
      </w:r>
      <w:r w:rsidR="00933B26" w:rsidRPr="00C00A59">
        <w:rPr>
          <w:rFonts w:ascii="Arial Narrow" w:hAnsi="Arial Narrow" w:cs="Arial"/>
        </w:rPr>
        <w:t>, cozinha e depósito,</w:t>
      </w:r>
      <w:r w:rsidR="003E5AE9" w:rsidRPr="00C00A59">
        <w:rPr>
          <w:rFonts w:ascii="Arial Narrow" w:hAnsi="Arial Narrow" w:cs="Arial"/>
        </w:rPr>
        <w:t xml:space="preserve"> receberão revestimen</w:t>
      </w:r>
      <w:r w:rsidR="00F8200F" w:rsidRPr="00C00A59">
        <w:rPr>
          <w:rFonts w:ascii="Arial Narrow" w:hAnsi="Arial Narrow" w:cs="Arial"/>
        </w:rPr>
        <w:t xml:space="preserve">to cerâmico </w:t>
      </w:r>
      <w:r w:rsidR="00933B26" w:rsidRPr="00C00A59">
        <w:rPr>
          <w:rFonts w:ascii="Arial Narrow" w:hAnsi="Arial Narrow" w:cs="Arial"/>
        </w:rPr>
        <w:t>3</w:t>
      </w:r>
      <w:r w:rsidR="0042005F">
        <w:rPr>
          <w:rFonts w:ascii="Arial Narrow" w:hAnsi="Arial Narrow" w:cs="Arial"/>
        </w:rPr>
        <w:t>3</w:t>
      </w:r>
      <w:r w:rsidR="00933B26" w:rsidRPr="00C00A59">
        <w:rPr>
          <w:rFonts w:ascii="Arial Narrow" w:hAnsi="Arial Narrow" w:cs="Arial"/>
        </w:rPr>
        <w:t>x45 na cor branca, com altura 3,00metros a partir do piso acabado.</w:t>
      </w:r>
      <w:r>
        <w:rPr>
          <w:rFonts w:ascii="Arial Narrow" w:hAnsi="Arial Narrow" w:cs="Arial"/>
        </w:rPr>
        <w:t xml:space="preserve"> Todas as salas que </w:t>
      </w:r>
      <w:r w:rsidR="0078582B">
        <w:rPr>
          <w:rFonts w:ascii="Arial Narrow" w:hAnsi="Arial Narrow" w:cs="Arial"/>
        </w:rPr>
        <w:t>foram removidas</w:t>
      </w:r>
      <w:r>
        <w:rPr>
          <w:rFonts w:ascii="Arial Narrow" w:hAnsi="Arial Narrow" w:cs="Arial"/>
        </w:rPr>
        <w:t xml:space="preserve"> os revestimentos cerâmicos, suas paredes deverão ser preparadas para ficarem uniformes a receber pintura e rodapés em </w:t>
      </w:r>
      <w:proofErr w:type="spellStart"/>
      <w:r>
        <w:rPr>
          <w:rFonts w:ascii="Arial Narrow" w:hAnsi="Arial Narrow" w:cs="Arial"/>
        </w:rPr>
        <w:t>granilite</w:t>
      </w:r>
      <w:proofErr w:type="spellEnd"/>
      <w:r>
        <w:rPr>
          <w:rFonts w:ascii="Arial Narrow" w:hAnsi="Arial Narrow" w:cs="Arial"/>
        </w:rPr>
        <w:t xml:space="preserve"> com altura de 10 centímetros.</w:t>
      </w:r>
    </w:p>
    <w:p w:rsidR="005A3FFB" w:rsidRPr="00C00A59" w:rsidRDefault="005A3FFB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construída uma calçada em torno da edificação e a calçada externa </w:t>
      </w:r>
      <w:r w:rsidR="009A43BF">
        <w:rPr>
          <w:rFonts w:ascii="Arial Narrow" w:hAnsi="Arial Narrow" w:cs="Arial"/>
        </w:rPr>
        <w:t xml:space="preserve">com acessibilidade </w:t>
      </w:r>
      <w:r w:rsidR="00A64C92">
        <w:rPr>
          <w:rFonts w:ascii="Arial Narrow" w:hAnsi="Arial Narrow" w:cs="Arial"/>
        </w:rPr>
        <w:t>e meio fio</w:t>
      </w:r>
      <w:r>
        <w:rPr>
          <w:rFonts w:ascii="Arial Narrow" w:hAnsi="Arial Narrow" w:cs="Arial"/>
        </w:rPr>
        <w:t xml:space="preserve"> conforme projeto arquitetônico.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3.8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5C353A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metálicas,</w:t>
      </w:r>
      <w:r w:rsidR="004832D8" w:rsidRPr="00C00A59">
        <w:rPr>
          <w:rFonts w:ascii="Arial Narrow" w:hAnsi="Arial Narrow" w:cs="Arial"/>
        </w:rPr>
        <w:t xml:space="preserve"> perfis treliças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2137B4" w:rsidRPr="00C00A59">
        <w:rPr>
          <w:rFonts w:ascii="Arial Narrow" w:hAnsi="Arial Narrow" w:cs="Arial"/>
        </w:rPr>
        <w:t>nto (conforme projeto) e terças metálicas para apoio e travamento da estrutura.</w:t>
      </w:r>
      <w:r w:rsidR="002137B4" w:rsidRPr="00C00A59">
        <w:rPr>
          <w:rFonts w:ascii="Arial Narrow" w:hAnsi="Arial Narrow" w:cs="Arial"/>
        </w:rPr>
        <w:br/>
      </w:r>
      <w:r w:rsidR="002137B4" w:rsidRPr="00C00A59">
        <w:rPr>
          <w:rFonts w:ascii="Arial Narrow" w:hAnsi="Arial Narrow" w:cs="Arial"/>
        </w:rPr>
        <w:tab/>
        <w:t>As telhas</w:t>
      </w:r>
      <w:r w:rsidR="0078582B">
        <w:rPr>
          <w:rFonts w:ascii="Arial Narrow" w:hAnsi="Arial Narrow" w:cs="Arial"/>
        </w:rPr>
        <w:t xml:space="preserve"> onduladas de fibrocimento E</w:t>
      </w:r>
      <w:r w:rsidR="00F42CB1">
        <w:rPr>
          <w:rFonts w:ascii="Arial Narrow" w:hAnsi="Arial Narrow" w:cs="Arial"/>
        </w:rPr>
        <w:t xml:space="preserve">= </w:t>
      </w:r>
      <w:proofErr w:type="gramStart"/>
      <w:r w:rsidR="00F42CB1">
        <w:rPr>
          <w:rFonts w:ascii="Arial Narrow" w:hAnsi="Arial Narrow" w:cs="Arial"/>
        </w:rPr>
        <w:t>6mm</w:t>
      </w:r>
      <w:proofErr w:type="gramEnd"/>
      <w:r w:rsidR="00F42CB1">
        <w:rPr>
          <w:rFonts w:ascii="Arial Narrow" w:hAnsi="Arial Narrow" w:cs="Arial"/>
        </w:rPr>
        <w:t xml:space="preserve"> com inclinação de 10%. Cumeei</w:t>
      </w:r>
      <w:r w:rsidR="0078582B">
        <w:rPr>
          <w:rFonts w:ascii="Arial Narrow" w:hAnsi="Arial Narrow" w:cs="Arial"/>
        </w:rPr>
        <w:t xml:space="preserve">ra para telha de fibrocimento </w:t>
      </w:r>
      <w:proofErr w:type="gramStart"/>
      <w:r w:rsidR="0078582B">
        <w:rPr>
          <w:rFonts w:ascii="Arial Narrow" w:hAnsi="Arial Narrow" w:cs="Arial"/>
        </w:rPr>
        <w:t>6</w:t>
      </w:r>
      <w:r w:rsidR="00F42CB1">
        <w:rPr>
          <w:rFonts w:ascii="Arial Narrow" w:hAnsi="Arial Narrow" w:cs="Arial"/>
        </w:rPr>
        <w:t>mm</w:t>
      </w:r>
      <w:proofErr w:type="gramEnd"/>
      <w:r w:rsidR="00F42CB1">
        <w:rPr>
          <w:rFonts w:ascii="Arial Narrow" w:hAnsi="Arial Narrow" w:cs="Arial"/>
        </w:rPr>
        <w:t xml:space="preserve">. </w:t>
      </w:r>
      <w:r w:rsidR="002137B4" w:rsidRPr="00C00A59">
        <w:rPr>
          <w:rFonts w:ascii="Arial Narrow" w:hAnsi="Arial Narrow" w:cs="Arial"/>
        </w:rPr>
        <w:t>Entre os telhados, o uso de calhas para drenagem das águas, conforme projeto de cobertura.</w:t>
      </w:r>
      <w:r w:rsidR="00F42CB1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F42CB1">
        <w:rPr>
          <w:rFonts w:ascii="Arial Narrow" w:hAnsi="Arial Narrow" w:cs="Arial"/>
        </w:rPr>
        <w:t xml:space="preserve"> contém </w:t>
      </w:r>
      <w:r w:rsidR="00F35CD0">
        <w:rPr>
          <w:rFonts w:ascii="Arial Narrow" w:hAnsi="Arial Narrow" w:cs="Arial"/>
        </w:rPr>
        <w:t xml:space="preserve">a </w:t>
      </w:r>
      <w:proofErr w:type="spellStart"/>
      <w:r w:rsidR="00F35CD0">
        <w:rPr>
          <w:rFonts w:ascii="Arial Narrow" w:hAnsi="Arial Narrow" w:cs="Arial"/>
        </w:rPr>
        <w:t>testeira</w:t>
      </w:r>
      <w:proofErr w:type="spellEnd"/>
      <w:r w:rsidR="00F35CD0">
        <w:rPr>
          <w:rFonts w:ascii="Arial Narrow" w:hAnsi="Arial Narrow" w:cs="Arial"/>
        </w:rPr>
        <w:t xml:space="preserve">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com largura de </w:t>
      </w:r>
      <w:proofErr w:type="gramStart"/>
      <w:r w:rsidR="00F42CB1">
        <w:rPr>
          <w:rFonts w:ascii="Arial Narrow" w:hAnsi="Arial Narrow" w:cs="Arial"/>
        </w:rPr>
        <w:t>20cm</w:t>
      </w:r>
      <w:proofErr w:type="gramEnd"/>
      <w:r w:rsidR="00F42CB1">
        <w:rPr>
          <w:rFonts w:ascii="Arial Narrow" w:hAnsi="Arial Narrow" w:cs="Arial"/>
        </w:rPr>
        <w:t>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3.9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proofErr w:type="gramStart"/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proofErr w:type="gramEnd"/>
      <w:r w:rsidR="00006E94">
        <w:rPr>
          <w:rFonts w:ascii="Arial Narrow" w:hAnsi="Arial Narrow" w:cs="Arial"/>
        </w:rPr>
        <w:t xml:space="preserve"> logo após a execução das vergas e contra vergas,</w:t>
      </w:r>
      <w:r>
        <w:rPr>
          <w:rFonts w:ascii="Arial Narrow" w:hAnsi="Arial Narrow" w:cs="Arial"/>
        </w:rPr>
        <w:t xml:space="preserve"> conforme projeto arquitetônico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4832D8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de ensino, contará </w:t>
      </w:r>
      <w:r w:rsidR="005A3FFB" w:rsidRPr="00C00A59">
        <w:rPr>
          <w:rFonts w:ascii="Arial Narrow" w:hAnsi="Arial Narrow" w:cs="Arial"/>
        </w:rPr>
        <w:t xml:space="preserve">com </w:t>
      </w:r>
      <w:proofErr w:type="gramStart"/>
      <w:r w:rsidR="00006E94">
        <w:rPr>
          <w:rFonts w:ascii="Arial Narrow" w:hAnsi="Arial Narrow" w:cs="Arial"/>
        </w:rPr>
        <w:t>2</w:t>
      </w:r>
      <w:proofErr w:type="gramEnd"/>
      <w:r w:rsidR="000E3E97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>sendo feminino e masculino</w:t>
      </w:r>
      <w:r w:rsidR="00006E94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e </w:t>
      </w:r>
      <w:r w:rsidR="000E3E97">
        <w:rPr>
          <w:rFonts w:ascii="Arial Narrow" w:hAnsi="Arial Narrow" w:cs="Arial"/>
        </w:rPr>
        <w:t>1</w:t>
      </w:r>
      <w:r w:rsidR="00006E94" w:rsidRPr="00C00A59">
        <w:rPr>
          <w:rFonts w:ascii="Arial Narrow" w:hAnsi="Arial Narrow" w:cs="Arial"/>
        </w:rPr>
        <w:t xml:space="preserve"> banheiro</w:t>
      </w:r>
      <w:r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Pr="00C00A59">
        <w:rPr>
          <w:rFonts w:ascii="Arial Narrow" w:hAnsi="Arial Narrow" w:cs="Arial"/>
        </w:rPr>
        <w:t>usuários com necessidades especiais.</w:t>
      </w:r>
      <w:r w:rsidR="00F21A2B">
        <w:rPr>
          <w:rFonts w:ascii="Arial Narrow" w:hAnsi="Arial Narrow" w:cs="Arial"/>
        </w:rPr>
        <w:t xml:space="preserve"> Os detalhes aparecem no projeto arquitetônico descriminando a quantidade de vasos,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F21A2B">
        <w:rPr>
          <w:rFonts w:ascii="Arial Narrow" w:hAnsi="Arial Narrow" w:cs="Arial"/>
        </w:rPr>
        <w:t>.</w:t>
      </w:r>
    </w:p>
    <w:p w:rsidR="005B2660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Vale ressaltar</w:t>
      </w:r>
      <w:r w:rsidR="00EC247D">
        <w:rPr>
          <w:rFonts w:ascii="Arial Narrow" w:hAnsi="Arial Narrow" w:cs="Arial"/>
        </w:rPr>
        <w:t xml:space="preserve"> que n</w:t>
      </w:r>
      <w:r w:rsidRPr="00C00A59">
        <w:rPr>
          <w:rFonts w:ascii="Arial Narrow" w:hAnsi="Arial Narrow" w:cs="Arial"/>
        </w:rPr>
        <w:t xml:space="preserve">o banheiro </w:t>
      </w:r>
      <w:proofErr w:type="spellStart"/>
      <w:proofErr w:type="gramStart"/>
      <w:r w:rsidRPr="00C00A59">
        <w:rPr>
          <w:rFonts w:ascii="Arial Narrow" w:hAnsi="Arial Narrow" w:cs="Arial"/>
        </w:rPr>
        <w:t>P</w:t>
      </w:r>
      <w:r w:rsidR="00F35CD0">
        <w:rPr>
          <w:rFonts w:ascii="Arial Narrow" w:hAnsi="Arial Narrow" w:cs="Arial"/>
        </w:rPr>
        <w:t>c</w:t>
      </w:r>
      <w:r w:rsidRPr="00C00A59">
        <w:rPr>
          <w:rFonts w:ascii="Arial Narrow" w:hAnsi="Arial Narrow" w:cs="Arial"/>
        </w:rPr>
        <w:t>D</w:t>
      </w:r>
      <w:proofErr w:type="spellEnd"/>
      <w:proofErr w:type="gramEnd"/>
      <w:r w:rsidR="00EC247D">
        <w:rPr>
          <w:rFonts w:ascii="Arial Narrow" w:hAnsi="Arial Narrow" w:cs="Arial"/>
        </w:rPr>
        <w:t xml:space="preserve">, </w:t>
      </w:r>
      <w:r w:rsidR="00EC247D" w:rsidRPr="00EC247D">
        <w:rPr>
          <w:rFonts w:ascii="Arial Narrow" w:hAnsi="Arial Narrow" w:cs="Arial"/>
        </w:rPr>
        <w:t>deverão ser instalados</w:t>
      </w:r>
      <w:r w:rsidR="00F35CD0">
        <w:rPr>
          <w:rFonts w:ascii="Arial Narrow" w:hAnsi="Arial Narrow" w:cs="Arial"/>
        </w:rPr>
        <w:t xml:space="preserve"> </w:t>
      </w:r>
      <w:r w:rsidR="00006E94">
        <w:rPr>
          <w:rFonts w:ascii="Arial Narrow" w:hAnsi="Arial Narrow" w:cs="Arial"/>
        </w:rPr>
        <w:t>vaso</w:t>
      </w:r>
      <w:r w:rsidR="005B2660" w:rsidRPr="00C00A59">
        <w:rPr>
          <w:rFonts w:ascii="Arial Narrow" w:hAnsi="Arial Narrow" w:cs="Arial"/>
        </w:rPr>
        <w:t xml:space="preserve"> sanitário</w:t>
      </w:r>
      <w:r w:rsidR="00EC247D">
        <w:rPr>
          <w:rFonts w:ascii="Arial Narrow" w:hAnsi="Arial Narrow" w:cs="Arial"/>
        </w:rPr>
        <w:t>,</w:t>
      </w:r>
      <w:r w:rsidR="00F35CD0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lavatório </w:t>
      </w:r>
      <w:r w:rsidR="00F35CD0">
        <w:rPr>
          <w:rFonts w:ascii="Arial Narrow" w:hAnsi="Arial Narrow" w:cs="Arial"/>
        </w:rPr>
        <w:t>apropriados</w:t>
      </w:r>
      <w:r w:rsidR="005B2660"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e </w:t>
      </w:r>
      <w:r w:rsidR="005B2660" w:rsidRPr="00C00A59">
        <w:rPr>
          <w:rFonts w:ascii="Arial Narrow" w:hAnsi="Arial Narrow" w:cs="Arial"/>
        </w:rPr>
        <w:t xml:space="preserve">barras </w:t>
      </w:r>
      <w:r w:rsidR="00EC247D" w:rsidRPr="00EC247D">
        <w:rPr>
          <w:rFonts w:ascii="Arial Narrow" w:hAnsi="Arial Narrow" w:cs="Arial"/>
        </w:rPr>
        <w:t>de apoio</w:t>
      </w:r>
      <w:r w:rsidR="00EC247D" w:rsidRPr="00C00A59">
        <w:rPr>
          <w:rFonts w:ascii="Arial Narrow" w:hAnsi="Arial Narrow" w:cs="Arial"/>
        </w:rPr>
        <w:t xml:space="preserve"> </w:t>
      </w:r>
      <w:r w:rsidR="005B2660" w:rsidRPr="00C00A59">
        <w:rPr>
          <w:rFonts w:ascii="Arial Narrow" w:hAnsi="Arial Narrow" w:cs="Arial"/>
        </w:rPr>
        <w:t xml:space="preserve">em aço inox, itens todos detalhados em planilha </w:t>
      </w:r>
      <w:r w:rsidR="00EC247D">
        <w:rPr>
          <w:rFonts w:ascii="Arial Narrow" w:hAnsi="Arial Narrow" w:cs="Arial"/>
        </w:rPr>
        <w:t xml:space="preserve">orçamentária </w:t>
      </w:r>
      <w:r w:rsidR="005B2660" w:rsidRPr="00C00A59">
        <w:rPr>
          <w:rFonts w:ascii="Arial Narrow" w:hAnsi="Arial Narrow" w:cs="Arial"/>
        </w:rPr>
        <w:t>e projeto</w:t>
      </w:r>
      <w:r w:rsidR="00EC247D">
        <w:rPr>
          <w:rFonts w:ascii="Arial Narrow" w:hAnsi="Arial Narrow" w:cs="Arial"/>
        </w:rPr>
        <w:t xml:space="preserve"> arquitetônico</w:t>
      </w:r>
      <w:r w:rsidR="005B2660" w:rsidRPr="00C00A59">
        <w:rPr>
          <w:rFonts w:ascii="Arial Narrow" w:hAnsi="Arial Narrow" w:cs="Arial"/>
        </w:rPr>
        <w:t>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3.11</w:t>
      </w:r>
      <w:r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>DRENAGENS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 tubos de descida</w:t>
      </w:r>
      <w:r w:rsidR="004832D8" w:rsidRPr="00C00A59">
        <w:rPr>
          <w:rFonts w:ascii="Arial Narrow" w:hAnsi="Arial Narrow" w:cs="Arial"/>
        </w:rPr>
        <w:t>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3.12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>
        <w:rPr>
          <w:rFonts w:ascii="Arial Narrow" w:hAnsi="Arial Narrow" w:cs="Arial"/>
        </w:rPr>
        <w:t xml:space="preserve"> e sistema de gás que </w:t>
      </w:r>
      <w:r w:rsidR="00737E86">
        <w:rPr>
          <w:rFonts w:ascii="Arial Narrow" w:hAnsi="Arial Narrow" w:cs="Arial"/>
        </w:rPr>
        <w:t>deverá</w:t>
      </w:r>
      <w:r w:rsidR="00285722">
        <w:rPr>
          <w:rFonts w:ascii="Arial Narrow" w:hAnsi="Arial Narrow" w:cs="Arial"/>
        </w:rPr>
        <w:t xml:space="preserve"> ser instalado.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3.13 </w:t>
      </w:r>
      <w:r w:rsidR="005A3FFB" w:rsidRPr="00A64C92">
        <w:rPr>
          <w:rFonts w:cs="Arial"/>
          <w:sz w:val="22"/>
          <w:szCs w:val="22"/>
        </w:rPr>
        <w:t xml:space="preserve">INSTALAÇÕES HIDRÁULICAS E </w:t>
      </w:r>
      <w:r w:rsidR="009A1C76" w:rsidRPr="00A64C92">
        <w:rPr>
          <w:rFonts w:cs="Arial"/>
          <w:sz w:val="22"/>
          <w:szCs w:val="22"/>
        </w:rPr>
        <w:t>SANITÁRIAS.</w:t>
      </w:r>
    </w:p>
    <w:p w:rsidR="008A1E2D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cilíndrica 15.000 </w:t>
      </w:r>
      <w:r w:rsidR="008A1E2D">
        <w:rPr>
          <w:rFonts w:ascii="Arial Narrow" w:hAnsi="Arial Narrow" w:cs="Arial"/>
          <w:bCs/>
        </w:rPr>
        <w:t>litros, e ainda</w:t>
      </w:r>
      <w:r w:rsidR="00F21A2B">
        <w:rPr>
          <w:rFonts w:ascii="Arial Narrow" w:hAnsi="Arial Narrow" w:cs="Arial"/>
          <w:bCs/>
        </w:rPr>
        <w:t xml:space="preserve"> fossa, filtro e sumidouro estão detalhados nos projetos e planilha orçamentária</w:t>
      </w:r>
      <w:r w:rsidR="00737E86">
        <w:rPr>
          <w:rFonts w:ascii="Arial Narrow" w:hAnsi="Arial Narrow" w:cs="Arial"/>
          <w:bCs/>
        </w:rPr>
        <w:t>.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3.14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4D3643" w:rsidRPr="004D3643" w:rsidRDefault="004D3643" w:rsidP="004D3643">
      <w:pPr>
        <w:ind w:left="426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profissional habilitado para cada fim.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3.15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</w:t>
      </w:r>
      <w:proofErr w:type="gramStart"/>
      <w:r>
        <w:rPr>
          <w:rFonts w:ascii="Arial Narrow" w:hAnsi="Arial Narrow" w:cs="Arial"/>
          <w:bCs/>
        </w:rPr>
        <w:t>10 L</w:t>
      </w:r>
      <w:proofErr w:type="gramEnd"/>
      <w:r>
        <w:rPr>
          <w:rFonts w:ascii="Arial Narrow" w:hAnsi="Arial Narrow" w:cs="Arial"/>
          <w:bCs/>
        </w:rPr>
        <w:t xml:space="preserve">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444907" w:rsidRPr="00A64C92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4D3643">
        <w:rPr>
          <w:rFonts w:cs="Arial"/>
          <w:sz w:val="22"/>
          <w:szCs w:val="22"/>
        </w:rPr>
        <w:t>6</w:t>
      </w:r>
      <w:r w:rsidR="00444907" w:rsidRPr="00A64C92">
        <w:rPr>
          <w:rFonts w:cs="Arial"/>
          <w:sz w:val="22"/>
          <w:szCs w:val="22"/>
        </w:rPr>
        <w:t xml:space="preserve"> DIVERSOS</w:t>
      </w:r>
      <w:r w:rsidR="00582563">
        <w:rPr>
          <w:rFonts w:cs="Arial"/>
          <w:sz w:val="22"/>
          <w:szCs w:val="22"/>
        </w:rPr>
        <w:t>.</w:t>
      </w:r>
    </w:p>
    <w:p w:rsidR="00F21A2B" w:rsidRDefault="004D76A1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F21A2B">
        <w:rPr>
          <w:rFonts w:ascii="Arial Narrow" w:hAnsi="Arial Narrow" w:cs="Arial"/>
        </w:rPr>
        <w:t>Além disso,</w:t>
      </w:r>
      <w:r w:rsidR="00804CA9" w:rsidRPr="00F21A2B">
        <w:rPr>
          <w:rFonts w:ascii="Arial Narrow" w:hAnsi="Arial Narrow" w:cs="Arial"/>
        </w:rPr>
        <w:t xml:space="preserve"> deverá ser instalada a placa de inauguração na unidade escolar </w:t>
      </w:r>
      <w:r>
        <w:rPr>
          <w:rFonts w:ascii="Arial Narrow" w:hAnsi="Arial Narrow" w:cs="Arial"/>
        </w:rPr>
        <w:t>local definido</w:t>
      </w:r>
      <w:r w:rsidR="00804CA9" w:rsidRPr="00F21A2B">
        <w:rPr>
          <w:rFonts w:ascii="Arial Narrow" w:hAnsi="Arial Narrow" w:cs="Arial"/>
        </w:rPr>
        <w:t xml:space="preserve"> pela equipe de fiscalização</w:t>
      </w:r>
      <w:r w:rsidR="00F21A2B">
        <w:rPr>
          <w:rFonts w:ascii="Arial Narrow" w:hAnsi="Arial Narrow" w:cs="Arial"/>
        </w:rPr>
        <w:t>;</w:t>
      </w:r>
    </w:p>
    <w:p w:rsidR="00737E86" w:rsidRDefault="00F21A2B" w:rsidP="00E06078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</w:t>
      </w:r>
      <w:r w:rsidR="00804CA9" w:rsidRPr="00F21A2B">
        <w:rPr>
          <w:rFonts w:ascii="Arial Narrow" w:hAnsi="Arial Narrow" w:cs="Arial"/>
        </w:rPr>
        <w:t xml:space="preserve">spalhamento de brita nas áreas permeáveis do terreno.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proofErr w:type="gramStart"/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3.17 LIMPEZA</w:t>
      </w:r>
      <w:proofErr w:type="gramEnd"/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E ENTREGA DA OBRA </w:t>
      </w: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 xml:space="preserve">Serão considerados como limpeza os serviços de lavar e retirar os detritos que ficarem aderentes às superfícies e os de retirar entulhos. </w:t>
      </w:r>
    </w:p>
    <w:p w:rsidR="004D3643" w:rsidRPr="004D3643" w:rsidRDefault="004D3643" w:rsidP="00E06078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 andaimes, entulhos, etc. Não deverá ser deixado qualquer vestígio do canteiro de obras.</w:t>
      </w:r>
    </w:p>
    <w:p w:rsidR="00D75DD1" w:rsidRPr="00A64C92" w:rsidRDefault="00C256AB" w:rsidP="008A7E94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 CONSIDERAÇÕES FINAIS</w:t>
      </w:r>
      <w:r w:rsidR="00582563">
        <w:rPr>
          <w:rFonts w:cs="Arial"/>
          <w:sz w:val="22"/>
          <w:szCs w:val="22"/>
        </w:rPr>
        <w:t>.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9A1C76">
      <w:pPr>
        <w:spacing w:after="0" w:line="360" w:lineRule="auto"/>
        <w:rPr>
          <w:rFonts w:ascii="Arial Narrow" w:hAnsi="Arial Narrow" w:cs="Arial"/>
          <w:b/>
        </w:rPr>
      </w:pPr>
    </w:p>
    <w:p w:rsidR="0070575C" w:rsidRPr="00C00A59" w:rsidRDefault="004D76A1" w:rsidP="009A1C76">
      <w:pPr>
        <w:spacing w:after="0" w:line="36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PEDRO HENRIQUE FRANÇA ROCHA</w:t>
      </w:r>
    </w:p>
    <w:p w:rsidR="0070575C" w:rsidRPr="00C00A59" w:rsidRDefault="00DB2980" w:rsidP="009A1C76">
      <w:pPr>
        <w:spacing w:after="0" w:line="36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9A1C76">
      <w:pPr>
        <w:spacing w:after="0" w:line="36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4D76A1">
        <w:rPr>
          <w:rFonts w:ascii="Arial Narrow" w:hAnsi="Arial Narrow" w:cs="Arial"/>
        </w:rPr>
        <w:t>046214</w:t>
      </w:r>
    </w:p>
    <w:sectPr w:rsidR="0070575C" w:rsidRPr="008A1E2D" w:rsidSect="00DE66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AE" w:rsidRDefault="00EC38AE" w:rsidP="00623828">
      <w:pPr>
        <w:spacing w:after="0" w:line="240" w:lineRule="auto"/>
      </w:pPr>
      <w:r>
        <w:separator/>
      </w:r>
    </w:p>
  </w:endnote>
  <w:endnote w:type="continuationSeparator" w:id="0">
    <w:p w:rsidR="00EC38AE" w:rsidRDefault="00EC38AE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583226"/>
      <w:docPartObj>
        <w:docPartGallery w:val="Page Numbers (Bottom of Page)"/>
        <w:docPartUnique/>
      </w:docPartObj>
    </w:sdtPr>
    <w:sdtContent>
      <w:p w:rsidR="00F35CD0" w:rsidRDefault="00D62AA9">
        <w:pPr>
          <w:pStyle w:val="Rodap"/>
          <w:jc w:val="right"/>
        </w:pPr>
        <w:fldSimple w:instr="PAGE   \* MERGEFORMAT">
          <w:r w:rsidR="00B055CB">
            <w:rPr>
              <w:noProof/>
            </w:rPr>
            <w:t>8</w:t>
          </w:r>
        </w:fldSimple>
      </w:p>
    </w:sdtContent>
  </w:sdt>
  <w:p w:rsidR="00F35CD0" w:rsidRDefault="00F35CD0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AE" w:rsidRDefault="00EC38AE" w:rsidP="00623828">
      <w:pPr>
        <w:spacing w:after="0" w:line="240" w:lineRule="auto"/>
      </w:pPr>
      <w:r>
        <w:separator/>
      </w:r>
    </w:p>
  </w:footnote>
  <w:footnote w:type="continuationSeparator" w:id="0">
    <w:p w:rsidR="00EC38AE" w:rsidRDefault="00EC38AE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5CB" w:rsidRDefault="00B055CB" w:rsidP="00B055CB">
    <w:pPr>
      <w:pStyle w:val="Cabealho"/>
    </w:pPr>
    <w:r w:rsidRPr="00B055CB">
      <w:drawing>
        <wp:inline distT="0" distB="0" distL="0" distR="0">
          <wp:extent cx="4807392" cy="882141"/>
          <wp:effectExtent l="19050" t="0" r="0" b="0"/>
          <wp:docPr id="4" name="Imagem 1" descr="Text&#10;&#10;Description automatically generated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6227" cy="887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 w:rsidRPr="00B055CB">
      <w:rPr>
        <w:noProof/>
      </w:rPr>
      <w:drawing>
        <wp:inline distT="0" distB="0" distL="0" distR="0">
          <wp:extent cx="752227" cy="690543"/>
          <wp:effectExtent l="19050" t="0" r="0" b="0"/>
          <wp:docPr id="5" name="Imagem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08" cy="690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CD0" w:rsidRDefault="00B055CB" w:rsidP="00B055CB">
    <w:pPr>
      <w:pStyle w:val="Cabealho"/>
    </w:pPr>
    <w:r w:rsidRPr="00B055CB">
      <w:drawing>
        <wp:inline distT="0" distB="0" distL="0" distR="0">
          <wp:extent cx="4807392" cy="882141"/>
          <wp:effectExtent l="19050" t="0" r="0" b="0"/>
          <wp:docPr id="3" name="Imagem 1" descr="Text&#10;&#10;Description automatically generated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CFF98F5-8A6B-4446-9B13-E6895AEB064D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6227" cy="887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 w:rsidRPr="00B055CB">
      <w:rPr>
        <w:noProof/>
      </w:rPr>
      <w:drawing>
        <wp:inline distT="0" distB="0" distL="0" distR="0">
          <wp:extent cx="752227" cy="690543"/>
          <wp:effectExtent l="19050" t="0" r="0" b="0"/>
          <wp:docPr id="2" name="Imagem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91366F4-FDD3-482A-92E7-B2F492F89847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="" xmlns:a14="http://schemas.microsoft.com/office/drawing/2010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08" cy="690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256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8582B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509E"/>
    <w:rsid w:val="008A1E2D"/>
    <w:rsid w:val="008A3578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A1C76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D60D3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76ECF"/>
    <w:rsid w:val="00976ECF"/>
    <w:rsid w:val="0098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0186E98F4E8643D89BEA434B1B75B6B4">
    <w:name w:val="0186E98F4E8643D89BEA434B1B75B6B4"/>
    <w:rsid w:val="00976EC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BE6CE6-9EB6-4295-9F1E-67192CEF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2132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16</cp:revision>
  <cp:lastPrinted>2021-08-12T14:41:00Z</cp:lastPrinted>
  <dcterms:created xsi:type="dcterms:W3CDTF">2021-08-11T20:04:00Z</dcterms:created>
  <dcterms:modified xsi:type="dcterms:W3CDTF">2021-08-12T14:41:00Z</dcterms:modified>
</cp:coreProperties>
</file>